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210"/>
        <w:tblW w:w="1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0"/>
        <w:gridCol w:w="4565"/>
        <w:gridCol w:w="5256"/>
      </w:tblGrid>
      <w:tr w:rsidR="00761338" w:rsidRPr="00792E8F" w14:paraId="418A3C60" w14:textId="77777777" w:rsidTr="00A366C1">
        <w:trPr>
          <w:trHeight w:val="432"/>
        </w:trPr>
        <w:tc>
          <w:tcPr>
            <w:tcW w:w="11031" w:type="dxa"/>
            <w:gridSpan w:val="3"/>
            <w:vAlign w:val="center"/>
          </w:tcPr>
          <w:p w14:paraId="590575EF" w14:textId="77777777" w:rsidR="00761338" w:rsidRPr="00581D99" w:rsidRDefault="00534A7B" w:rsidP="00A366C1">
            <w:pPr>
              <w:pStyle w:val="Altyaz"/>
              <w:ind w:right="67"/>
              <w:rPr>
                <w:sz w:val="36"/>
                <w:szCs w:val="20"/>
                <w:lang w:val="tr-TR"/>
              </w:rPr>
            </w:pPr>
            <w:r w:rsidRPr="00792E8F">
              <w:rPr>
                <w:sz w:val="36"/>
                <w:szCs w:val="20"/>
                <w:lang w:val="tr-TR"/>
              </w:rPr>
              <w:t>Balıkesir</w:t>
            </w:r>
            <w:r w:rsidR="00761338" w:rsidRPr="00792E8F">
              <w:rPr>
                <w:sz w:val="36"/>
                <w:szCs w:val="20"/>
                <w:lang w:val="tr-TR"/>
              </w:rPr>
              <w:t xml:space="preserve"> Üniversitesi</w:t>
            </w:r>
          </w:p>
        </w:tc>
      </w:tr>
      <w:tr w:rsidR="00854A26" w:rsidRPr="00792E8F" w14:paraId="656E8934" w14:textId="77777777" w:rsidTr="00A366C1">
        <w:trPr>
          <w:trHeight w:val="765"/>
        </w:trPr>
        <w:tc>
          <w:tcPr>
            <w:tcW w:w="1210" w:type="dxa"/>
            <w:vAlign w:val="center"/>
          </w:tcPr>
          <w:p w14:paraId="6F3AF90D" w14:textId="77777777" w:rsidR="00854A26" w:rsidRPr="00792E8F" w:rsidRDefault="00DE2BFA" w:rsidP="00A366C1">
            <w:pPr>
              <w:rPr>
                <w:sz w:val="28"/>
                <w:szCs w:val="20"/>
              </w:rPr>
            </w:pPr>
            <w:r>
              <w:rPr>
                <w:noProof/>
                <w:sz w:val="28"/>
                <w:szCs w:val="20"/>
                <w:lang w:val="tr-TR"/>
              </w:rPr>
              <w:drawing>
                <wp:inline distT="0" distB="0" distL="0" distR="0" wp14:anchorId="4A136CC5" wp14:editId="664090EA">
                  <wp:extent cx="552450" cy="5524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4565" w:type="dxa"/>
            <w:vAlign w:val="center"/>
          </w:tcPr>
          <w:p w14:paraId="4471612E" w14:textId="77777777" w:rsidR="00B356AE" w:rsidRPr="00792E8F" w:rsidRDefault="00B356AE" w:rsidP="00A366C1">
            <w:pPr>
              <w:rPr>
                <w:b/>
                <w:sz w:val="28"/>
                <w:szCs w:val="20"/>
                <w:lang w:val="de-AT"/>
              </w:rPr>
            </w:pPr>
            <w:r w:rsidRPr="00792E8F">
              <w:rPr>
                <w:b/>
                <w:sz w:val="28"/>
                <w:szCs w:val="20"/>
                <w:lang w:val="de-AT"/>
              </w:rPr>
              <w:t>Balıkesir Üniversitesi</w:t>
            </w:r>
          </w:p>
          <w:p w14:paraId="32ADC4AB" w14:textId="48612C97" w:rsidR="00FA6DE8" w:rsidRPr="00792E8F" w:rsidRDefault="007C4B7E" w:rsidP="00F15F70">
            <w:pPr>
              <w:rPr>
                <w:i/>
                <w:sz w:val="28"/>
                <w:szCs w:val="20"/>
              </w:rPr>
            </w:pPr>
            <w:r w:rsidRPr="00792E8F">
              <w:rPr>
                <w:b/>
                <w:sz w:val="28"/>
                <w:szCs w:val="20"/>
                <w:lang w:val="de-AT"/>
              </w:rPr>
              <w:t xml:space="preserve">Sosyal Bilimler Enstitüsü </w:t>
            </w:r>
          </w:p>
        </w:tc>
        <w:tc>
          <w:tcPr>
            <w:tcW w:w="5256" w:type="dxa"/>
            <w:vAlign w:val="center"/>
          </w:tcPr>
          <w:p w14:paraId="4F5EA2DF" w14:textId="6A99BD1F" w:rsidR="00854A26" w:rsidRPr="00792E8F" w:rsidRDefault="00F15F70" w:rsidP="00A366C1">
            <w:pPr>
              <w:pStyle w:val="Altyaz"/>
              <w:ind w:right="67"/>
              <w:rPr>
                <w:szCs w:val="20"/>
                <w:lang w:val="tr-TR"/>
              </w:rPr>
            </w:pPr>
            <w:r>
              <w:rPr>
                <w:szCs w:val="20"/>
                <w:lang w:val="tr-TR"/>
              </w:rPr>
              <w:br/>
              <w:t>II. Balıkesir Sempozyumu</w:t>
            </w:r>
            <w:r>
              <w:rPr>
                <w:szCs w:val="20"/>
                <w:lang w:val="tr-TR"/>
              </w:rPr>
              <w:br/>
            </w:r>
            <w:r w:rsidR="00854A26" w:rsidRPr="00792E8F">
              <w:rPr>
                <w:szCs w:val="20"/>
                <w:lang w:val="tr-TR"/>
              </w:rPr>
              <w:t>Telif Hakkı Devi</w:t>
            </w:r>
            <w:r w:rsidR="004931AE">
              <w:rPr>
                <w:szCs w:val="20"/>
                <w:lang w:val="tr-TR"/>
              </w:rPr>
              <w:t>r</w:t>
            </w:r>
            <w:r w:rsidR="00854A26" w:rsidRPr="00792E8F">
              <w:rPr>
                <w:szCs w:val="20"/>
                <w:lang w:val="tr-TR"/>
              </w:rPr>
              <w:t xml:space="preserve"> Formu</w:t>
            </w:r>
            <w:r w:rsidR="00327609">
              <w:rPr>
                <w:szCs w:val="20"/>
                <w:lang w:val="tr-TR"/>
              </w:rPr>
              <w:t>*</w:t>
            </w:r>
          </w:p>
          <w:p w14:paraId="7C9B1B2D" w14:textId="77777777" w:rsidR="00854A26" w:rsidRPr="00792E8F" w:rsidRDefault="00854A26" w:rsidP="00A366C1">
            <w:pPr>
              <w:jc w:val="center"/>
              <w:rPr>
                <w:sz w:val="28"/>
                <w:szCs w:val="20"/>
              </w:rPr>
            </w:pPr>
          </w:p>
        </w:tc>
      </w:tr>
    </w:tbl>
    <w:p w14:paraId="5C927378" w14:textId="77777777" w:rsidR="006E21F4" w:rsidRPr="00792E8F" w:rsidRDefault="006E21F4" w:rsidP="00EB7240">
      <w:pPr>
        <w:ind w:right="67"/>
        <w:rPr>
          <w:sz w:val="10"/>
          <w:szCs w:val="4"/>
        </w:rPr>
      </w:pPr>
    </w:p>
    <w:tbl>
      <w:tblPr>
        <w:tblStyle w:val="TabloKlavuzu"/>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361"/>
        <w:gridCol w:w="6680"/>
      </w:tblGrid>
      <w:tr w:rsidR="00741DEC" w:rsidRPr="00792E8F" w14:paraId="1D851EB1" w14:textId="77777777" w:rsidTr="00292B78">
        <w:trPr>
          <w:trHeight w:val="943"/>
        </w:trPr>
        <w:tc>
          <w:tcPr>
            <w:tcW w:w="4361" w:type="dxa"/>
            <w:vAlign w:val="center"/>
          </w:tcPr>
          <w:p w14:paraId="7964ABCA" w14:textId="410829C2" w:rsidR="00741DEC" w:rsidRPr="00792E8F" w:rsidRDefault="00782925" w:rsidP="00782925">
            <w:pPr>
              <w:ind w:right="67"/>
              <w:rPr>
                <w:i/>
                <w:szCs w:val="18"/>
              </w:rPr>
            </w:pPr>
            <w:r>
              <w:rPr>
                <w:b/>
                <w:szCs w:val="18"/>
                <w:lang w:val="tr-TR"/>
              </w:rPr>
              <w:t>Çalışmanın B</w:t>
            </w:r>
            <w:r w:rsidR="00741DEC" w:rsidRPr="00792E8F">
              <w:rPr>
                <w:b/>
                <w:szCs w:val="18"/>
                <w:lang w:val="tr-TR"/>
              </w:rPr>
              <w:t>aşlığı</w:t>
            </w:r>
            <w:r w:rsidR="00466C08">
              <w:rPr>
                <w:b/>
                <w:szCs w:val="18"/>
                <w:lang w:val="tr-TR"/>
              </w:rPr>
              <w:t xml:space="preserve"> </w:t>
            </w:r>
          </w:p>
        </w:tc>
        <w:tc>
          <w:tcPr>
            <w:tcW w:w="6680" w:type="dxa"/>
          </w:tcPr>
          <w:p w14:paraId="261F657C" w14:textId="77777777" w:rsidR="00741DEC" w:rsidRPr="00792E8F" w:rsidRDefault="00741DEC" w:rsidP="00EB7240">
            <w:pPr>
              <w:ind w:right="67"/>
              <w:rPr>
                <w:szCs w:val="18"/>
              </w:rPr>
            </w:pPr>
          </w:p>
        </w:tc>
      </w:tr>
      <w:tr w:rsidR="00741DEC" w:rsidRPr="00792E8F" w14:paraId="22042FCB" w14:textId="77777777" w:rsidTr="00292B78">
        <w:trPr>
          <w:trHeight w:val="421"/>
        </w:trPr>
        <w:tc>
          <w:tcPr>
            <w:tcW w:w="4361" w:type="dxa"/>
          </w:tcPr>
          <w:p w14:paraId="16F71B35" w14:textId="77777777" w:rsidR="00741DEC" w:rsidRPr="00792E8F" w:rsidRDefault="00782925" w:rsidP="00792E8F">
            <w:pPr>
              <w:ind w:right="67"/>
              <w:rPr>
                <w:b/>
                <w:szCs w:val="18"/>
              </w:rPr>
            </w:pPr>
            <w:r>
              <w:rPr>
                <w:b/>
                <w:bCs/>
                <w:szCs w:val="18"/>
                <w:lang w:val="tr-TR"/>
              </w:rPr>
              <w:t>Çalışmanın İlgili O</w:t>
            </w:r>
            <w:r w:rsidR="00741DEC" w:rsidRPr="00792E8F">
              <w:rPr>
                <w:b/>
                <w:bCs/>
                <w:szCs w:val="18"/>
                <w:lang w:val="tr-TR"/>
              </w:rPr>
              <w:t xml:space="preserve">lduğu </w:t>
            </w:r>
            <w:r w:rsidR="00240AB2" w:rsidRPr="00792E8F">
              <w:rPr>
                <w:b/>
                <w:bCs/>
                <w:szCs w:val="18"/>
                <w:lang w:val="tr-TR"/>
              </w:rPr>
              <w:t>A</w:t>
            </w:r>
            <w:r w:rsidR="00792E8F">
              <w:rPr>
                <w:b/>
                <w:bCs/>
                <w:szCs w:val="18"/>
                <w:lang w:val="tr-TR"/>
              </w:rPr>
              <w:t>nabilim Dalı</w:t>
            </w:r>
          </w:p>
        </w:tc>
        <w:tc>
          <w:tcPr>
            <w:tcW w:w="6680" w:type="dxa"/>
          </w:tcPr>
          <w:p w14:paraId="20DB8EDB" w14:textId="197031A8" w:rsidR="00741DEC" w:rsidRPr="00792E8F" w:rsidRDefault="00741DEC" w:rsidP="00EB7240">
            <w:pPr>
              <w:ind w:right="67"/>
              <w:rPr>
                <w:szCs w:val="18"/>
              </w:rPr>
            </w:pPr>
          </w:p>
        </w:tc>
      </w:tr>
      <w:tr w:rsidR="00741DEC" w:rsidRPr="00792E8F" w14:paraId="7B5E92F0" w14:textId="77777777" w:rsidTr="00292B78">
        <w:trPr>
          <w:trHeight w:val="543"/>
        </w:trPr>
        <w:tc>
          <w:tcPr>
            <w:tcW w:w="4361" w:type="dxa"/>
          </w:tcPr>
          <w:p w14:paraId="15AA361F" w14:textId="77777777" w:rsidR="00741DEC" w:rsidRPr="00792E8F" w:rsidRDefault="00254AFA" w:rsidP="000E5A1C">
            <w:pPr>
              <w:ind w:right="67"/>
              <w:rPr>
                <w:b/>
                <w:szCs w:val="18"/>
              </w:rPr>
            </w:pPr>
            <w:r>
              <w:rPr>
                <w:b/>
                <w:bCs/>
                <w:szCs w:val="18"/>
                <w:lang w:val="tr-TR"/>
              </w:rPr>
              <w:t>Çalışma</w:t>
            </w:r>
            <w:r w:rsidR="00782925">
              <w:rPr>
                <w:b/>
                <w:bCs/>
                <w:szCs w:val="18"/>
                <w:lang w:val="tr-TR"/>
              </w:rPr>
              <w:t xml:space="preserve"> ile İ</w:t>
            </w:r>
            <w:r w:rsidR="00741DEC" w:rsidRPr="00792E8F">
              <w:rPr>
                <w:b/>
                <w:bCs/>
                <w:szCs w:val="18"/>
                <w:lang w:val="tr-TR"/>
              </w:rPr>
              <w:t>lgi</w:t>
            </w:r>
            <w:r w:rsidR="00782925">
              <w:rPr>
                <w:b/>
                <w:bCs/>
                <w:szCs w:val="18"/>
                <w:lang w:val="tr-TR"/>
              </w:rPr>
              <w:t>li Anahtar S</w:t>
            </w:r>
            <w:r w:rsidR="001329BD" w:rsidRPr="00792E8F">
              <w:rPr>
                <w:b/>
                <w:bCs/>
                <w:szCs w:val="18"/>
                <w:lang w:val="tr-TR"/>
              </w:rPr>
              <w:t xml:space="preserve">özcükler </w:t>
            </w:r>
          </w:p>
        </w:tc>
        <w:tc>
          <w:tcPr>
            <w:tcW w:w="6680" w:type="dxa"/>
          </w:tcPr>
          <w:p w14:paraId="3DEAFFA8" w14:textId="4015A538" w:rsidR="00741DEC" w:rsidRPr="00792E8F" w:rsidRDefault="00741DEC" w:rsidP="00EB7240">
            <w:pPr>
              <w:ind w:right="67"/>
              <w:rPr>
                <w:szCs w:val="18"/>
              </w:rPr>
            </w:pPr>
          </w:p>
        </w:tc>
      </w:tr>
      <w:tr w:rsidR="004931AE" w:rsidRPr="00792E8F" w14:paraId="5B942AF7" w14:textId="77777777" w:rsidTr="00481687">
        <w:trPr>
          <w:trHeight w:val="267"/>
        </w:trPr>
        <w:tc>
          <w:tcPr>
            <w:tcW w:w="4361" w:type="dxa"/>
          </w:tcPr>
          <w:p w14:paraId="737AA9D1" w14:textId="47F8ADAC" w:rsidR="004931AE" w:rsidRPr="00481687" w:rsidRDefault="00F15F70" w:rsidP="000E5A1C">
            <w:pPr>
              <w:ind w:right="67"/>
              <w:rPr>
                <w:b/>
                <w:bCs/>
                <w:sz w:val="20"/>
                <w:szCs w:val="20"/>
                <w:lang w:val="tr-TR"/>
              </w:rPr>
            </w:pPr>
            <w:r>
              <w:rPr>
                <w:b/>
                <w:bCs/>
                <w:sz w:val="20"/>
                <w:szCs w:val="20"/>
                <w:lang w:val="tr-TR"/>
              </w:rPr>
              <w:t>Bildiri</w:t>
            </w:r>
            <w:r w:rsidR="004931AE" w:rsidRPr="00481687">
              <w:rPr>
                <w:b/>
                <w:bCs/>
                <w:sz w:val="20"/>
                <w:szCs w:val="20"/>
                <w:lang w:val="tr-TR"/>
              </w:rPr>
              <w:t xml:space="preserve"> Türü</w:t>
            </w:r>
          </w:p>
        </w:tc>
        <w:tc>
          <w:tcPr>
            <w:tcW w:w="6680" w:type="dxa"/>
          </w:tcPr>
          <w:p w14:paraId="43D19D81" w14:textId="6FEF3F6D" w:rsidR="004931AE" w:rsidRPr="00481687" w:rsidRDefault="004931AE" w:rsidP="00EB7240">
            <w:pPr>
              <w:ind w:right="67"/>
              <w:rPr>
                <w:b/>
                <w:bCs/>
                <w:sz w:val="20"/>
                <w:szCs w:val="20"/>
              </w:rPr>
            </w:pPr>
            <w:r w:rsidRPr="00481687">
              <w:rPr>
                <w:rFonts w:ascii="MS Gothic" w:eastAsia="MS Gothic" w:hAnsi="MS Gothic" w:hint="eastAsia"/>
                <w:b/>
                <w:bCs/>
                <w:sz w:val="20"/>
                <w:szCs w:val="20"/>
              </w:rPr>
              <w:t>☐</w:t>
            </w:r>
            <w:r w:rsidRPr="00481687">
              <w:rPr>
                <w:b/>
                <w:bCs/>
                <w:sz w:val="20"/>
                <w:szCs w:val="20"/>
              </w:rPr>
              <w:t xml:space="preserve">  </w:t>
            </w:r>
            <w:r w:rsidR="00F15F70">
              <w:rPr>
                <w:b/>
                <w:bCs/>
                <w:sz w:val="20"/>
                <w:szCs w:val="20"/>
              </w:rPr>
              <w:t>Özet Bildiri</w:t>
            </w:r>
            <w:r w:rsidRPr="00481687">
              <w:rPr>
                <w:b/>
                <w:bCs/>
                <w:sz w:val="20"/>
                <w:szCs w:val="20"/>
              </w:rPr>
              <w:t xml:space="preserve"> </w:t>
            </w:r>
            <w:r w:rsidRPr="00481687">
              <w:rPr>
                <w:rFonts w:ascii="MS Gothic" w:eastAsia="MS Gothic" w:hAnsi="MS Gothic" w:hint="eastAsia"/>
                <w:b/>
                <w:bCs/>
                <w:sz w:val="20"/>
                <w:szCs w:val="20"/>
              </w:rPr>
              <w:t>☐</w:t>
            </w:r>
            <w:r w:rsidRPr="00481687">
              <w:rPr>
                <w:b/>
                <w:bCs/>
                <w:sz w:val="20"/>
                <w:szCs w:val="20"/>
              </w:rPr>
              <w:t xml:space="preserve">  </w:t>
            </w:r>
            <w:r w:rsidR="00F15F70">
              <w:rPr>
                <w:b/>
                <w:bCs/>
                <w:sz w:val="20"/>
                <w:szCs w:val="20"/>
              </w:rPr>
              <w:t>Tam Metin Bildiri</w:t>
            </w:r>
            <w:r w:rsidRPr="00481687">
              <w:rPr>
                <w:rFonts w:ascii="MS Gothic" w:eastAsia="MS Gothic" w:hAnsi="MS Gothic"/>
                <w:b/>
                <w:bCs/>
                <w:sz w:val="20"/>
                <w:szCs w:val="20"/>
              </w:rPr>
              <w:t xml:space="preserve">    </w:t>
            </w:r>
          </w:p>
        </w:tc>
      </w:tr>
      <w:tr w:rsidR="00761338" w:rsidRPr="00792E8F" w14:paraId="17066BA2" w14:textId="77777777" w:rsidTr="003C067B">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Ex>
        <w:trPr>
          <w:trHeight w:val="4357"/>
        </w:trPr>
        <w:tc>
          <w:tcPr>
            <w:tcW w:w="11041" w:type="dxa"/>
            <w:gridSpan w:val="2"/>
            <w:tcBorders>
              <w:top w:val="single" w:sz="12" w:space="0" w:color="auto"/>
              <w:bottom w:val="single" w:sz="12" w:space="0" w:color="auto"/>
            </w:tcBorders>
          </w:tcPr>
          <w:p w14:paraId="76380941" w14:textId="77777777" w:rsidR="00761338" w:rsidRPr="004931AE" w:rsidRDefault="00761338" w:rsidP="00761338">
            <w:pPr>
              <w:pStyle w:val="Balk1"/>
              <w:ind w:right="67"/>
              <w:rPr>
                <w:i w:val="0"/>
                <w:sz w:val="22"/>
                <w:szCs w:val="22"/>
                <w:lang w:val="tr-TR"/>
              </w:rPr>
            </w:pPr>
            <w:r w:rsidRPr="004931AE">
              <w:rPr>
                <w:i w:val="0"/>
                <w:sz w:val="22"/>
                <w:szCs w:val="22"/>
                <w:lang w:val="tr-TR"/>
              </w:rPr>
              <w:t>Yazarlar kabul ederler:</w:t>
            </w:r>
          </w:p>
          <w:p w14:paraId="5EC7FD6B" w14:textId="08BAD8A1" w:rsidR="00761338" w:rsidRPr="004931AE" w:rsidRDefault="00761338" w:rsidP="00761338">
            <w:pPr>
              <w:pStyle w:val="ListeParagraf"/>
              <w:autoSpaceDE w:val="0"/>
              <w:autoSpaceDN w:val="0"/>
              <w:adjustRightInd w:val="0"/>
              <w:ind w:left="0"/>
              <w:jc w:val="both"/>
              <w:rPr>
                <w:sz w:val="22"/>
                <w:szCs w:val="22"/>
              </w:rPr>
            </w:pPr>
            <w:r w:rsidRPr="004931AE">
              <w:rPr>
                <w:sz w:val="22"/>
                <w:szCs w:val="22"/>
              </w:rPr>
              <w:t xml:space="preserve">Sunulan </w:t>
            </w:r>
            <w:r w:rsidR="00F15F70">
              <w:rPr>
                <w:sz w:val="22"/>
                <w:szCs w:val="22"/>
              </w:rPr>
              <w:t>bildiri</w:t>
            </w:r>
            <w:r w:rsidRPr="004931AE">
              <w:rPr>
                <w:sz w:val="22"/>
                <w:szCs w:val="22"/>
              </w:rPr>
              <w:t>nin yazar(lar)ın orijinal çalışması olduğunu ve intihal yapmadıklarını,</w:t>
            </w:r>
          </w:p>
          <w:p w14:paraId="3951E6FC" w14:textId="77777777" w:rsidR="00761338" w:rsidRPr="004931AE" w:rsidRDefault="00761338" w:rsidP="00761338">
            <w:pPr>
              <w:pStyle w:val="ListeParagraf"/>
              <w:autoSpaceDE w:val="0"/>
              <w:autoSpaceDN w:val="0"/>
              <w:adjustRightInd w:val="0"/>
              <w:ind w:left="0"/>
              <w:jc w:val="both"/>
              <w:rPr>
                <w:sz w:val="22"/>
                <w:szCs w:val="22"/>
              </w:rPr>
            </w:pPr>
            <w:r w:rsidRPr="004931AE">
              <w:rPr>
                <w:sz w:val="22"/>
                <w:szCs w:val="22"/>
              </w:rPr>
              <w:t>Tüm yazarların bu çalışmaya bireysel olarak katılmış olduklarını ve bu çalışma için her türlü sorumluluğu aldıklarını,</w:t>
            </w:r>
          </w:p>
          <w:p w14:paraId="161727B8" w14:textId="1D713D84" w:rsidR="00761338" w:rsidRPr="004931AE" w:rsidRDefault="00761338" w:rsidP="00761338">
            <w:pPr>
              <w:pStyle w:val="ListeParagraf"/>
              <w:autoSpaceDE w:val="0"/>
              <w:autoSpaceDN w:val="0"/>
              <w:adjustRightInd w:val="0"/>
              <w:ind w:left="0"/>
              <w:jc w:val="both"/>
              <w:rPr>
                <w:sz w:val="22"/>
                <w:szCs w:val="22"/>
              </w:rPr>
            </w:pPr>
            <w:r w:rsidRPr="004931AE">
              <w:rPr>
                <w:sz w:val="22"/>
                <w:szCs w:val="22"/>
              </w:rPr>
              <w:t xml:space="preserve">Tüm yazarların </w:t>
            </w:r>
            <w:r w:rsidR="00F15F70">
              <w:rPr>
                <w:sz w:val="22"/>
                <w:szCs w:val="22"/>
              </w:rPr>
              <w:t>bildirinin</w:t>
            </w:r>
            <w:r w:rsidRPr="004931AE">
              <w:rPr>
                <w:sz w:val="22"/>
                <w:szCs w:val="22"/>
              </w:rPr>
              <w:t xml:space="preserve"> son halini gördüklerini ve onayladıklarını,</w:t>
            </w:r>
          </w:p>
          <w:p w14:paraId="115B6CFA" w14:textId="24363662" w:rsidR="00761338" w:rsidRPr="004931AE" w:rsidRDefault="00F15F70" w:rsidP="00761338">
            <w:pPr>
              <w:pStyle w:val="ListeParagraf"/>
              <w:autoSpaceDE w:val="0"/>
              <w:autoSpaceDN w:val="0"/>
              <w:adjustRightInd w:val="0"/>
              <w:ind w:left="0"/>
              <w:jc w:val="both"/>
              <w:rPr>
                <w:sz w:val="22"/>
                <w:szCs w:val="22"/>
              </w:rPr>
            </w:pPr>
            <w:r>
              <w:rPr>
                <w:sz w:val="22"/>
                <w:szCs w:val="22"/>
              </w:rPr>
              <w:t>Bildirinin</w:t>
            </w:r>
            <w:r w:rsidR="00761338" w:rsidRPr="004931AE">
              <w:rPr>
                <w:sz w:val="22"/>
                <w:szCs w:val="22"/>
              </w:rPr>
              <w:t xml:space="preserve"> başka bir yerde basılmadığını veya basılmak için sunulmadığını,</w:t>
            </w:r>
          </w:p>
          <w:p w14:paraId="7B706FF5" w14:textId="0BDBD450" w:rsidR="00761338" w:rsidRPr="004931AE" w:rsidRDefault="00F15F70" w:rsidP="00761338">
            <w:pPr>
              <w:pStyle w:val="ListeParagraf"/>
              <w:autoSpaceDE w:val="0"/>
              <w:autoSpaceDN w:val="0"/>
              <w:adjustRightInd w:val="0"/>
              <w:ind w:left="0"/>
              <w:jc w:val="both"/>
              <w:rPr>
                <w:sz w:val="22"/>
                <w:szCs w:val="22"/>
              </w:rPr>
            </w:pPr>
            <w:r>
              <w:rPr>
                <w:sz w:val="22"/>
                <w:szCs w:val="22"/>
              </w:rPr>
              <w:t>Bildiri</w:t>
            </w:r>
            <w:r w:rsidR="00761338" w:rsidRPr="004931AE">
              <w:rPr>
                <w:sz w:val="22"/>
                <w:szCs w:val="22"/>
              </w:rPr>
              <w:t>de bulunan metnin, şekillerin ve dökümanların diğer şahıslara ait olan Telif Haklarını ihlal etmediğini kabul ve taahhüt ederler.</w:t>
            </w:r>
          </w:p>
          <w:p w14:paraId="1CCA5685" w14:textId="06DA5223" w:rsidR="00761338" w:rsidRPr="004931AE" w:rsidRDefault="00761338" w:rsidP="00761338">
            <w:pPr>
              <w:pStyle w:val="ListeParagraf"/>
              <w:autoSpaceDE w:val="0"/>
              <w:autoSpaceDN w:val="0"/>
              <w:adjustRightInd w:val="0"/>
              <w:ind w:left="0"/>
              <w:jc w:val="both"/>
              <w:rPr>
                <w:sz w:val="22"/>
                <w:szCs w:val="22"/>
              </w:rPr>
            </w:pPr>
            <w:r w:rsidRPr="004931AE">
              <w:rPr>
                <w:sz w:val="22"/>
                <w:szCs w:val="22"/>
              </w:rPr>
              <w:t xml:space="preserve">Sunulan </w:t>
            </w:r>
            <w:r w:rsidR="00F15F70">
              <w:rPr>
                <w:sz w:val="22"/>
                <w:szCs w:val="22"/>
              </w:rPr>
              <w:t>bildiri</w:t>
            </w:r>
            <w:r w:rsidRPr="004931AE">
              <w:rPr>
                <w:sz w:val="22"/>
                <w:szCs w:val="22"/>
              </w:rPr>
              <w:t xml:space="preserve"> üzerindeki mali haklarını, özellikle işleme, çoğaltma, temsil, basım, yayım, dağıtım ve İnternet yoluyla iletim de dahil olmak üzere her türlü umuma iletim haklarını </w:t>
            </w:r>
            <w:r w:rsidR="005D2E1F" w:rsidRPr="004931AE">
              <w:rPr>
                <w:b/>
                <w:sz w:val="22"/>
                <w:szCs w:val="22"/>
              </w:rPr>
              <w:t>Balıkesir Üniversitesi Sosyal Bilimler Enstitüsü Dergisi</w:t>
            </w:r>
            <w:r w:rsidR="005D2E1F" w:rsidRPr="004931AE">
              <w:rPr>
                <w:sz w:val="22"/>
                <w:szCs w:val="22"/>
              </w:rPr>
              <w:t xml:space="preserve"> </w:t>
            </w:r>
            <w:r w:rsidRPr="004931AE">
              <w:rPr>
                <w:sz w:val="22"/>
                <w:szCs w:val="22"/>
              </w:rPr>
              <w:t xml:space="preserve"> yetkili makamlarınca sınırsız olarak kullanılmak üzere </w:t>
            </w:r>
            <w:r w:rsidR="003C41E7" w:rsidRPr="004931AE">
              <w:rPr>
                <w:b/>
                <w:sz w:val="22"/>
                <w:szCs w:val="22"/>
              </w:rPr>
              <w:t>Balıkesir Üniversitesi Sosyal Bilimler Enstitüsü Dergisi</w:t>
            </w:r>
            <w:r w:rsidRPr="004931AE">
              <w:rPr>
                <w:sz w:val="22"/>
                <w:szCs w:val="22"/>
              </w:rPr>
              <w:t>’</w:t>
            </w:r>
            <w:r w:rsidR="003C41E7" w:rsidRPr="004931AE">
              <w:rPr>
                <w:sz w:val="22"/>
                <w:szCs w:val="22"/>
              </w:rPr>
              <w:t>ne</w:t>
            </w:r>
            <w:r w:rsidRPr="004931AE">
              <w:rPr>
                <w:sz w:val="22"/>
                <w:szCs w:val="22"/>
              </w:rPr>
              <w:t xml:space="preserve"> devretmeyi kabul ve taahhüt ederler.</w:t>
            </w:r>
            <w:r w:rsidR="00F15F70">
              <w:rPr>
                <w:sz w:val="22"/>
                <w:szCs w:val="22"/>
              </w:rPr>
              <w:t xml:space="preserve"> </w:t>
            </w:r>
            <w:r w:rsidRPr="004931AE">
              <w:rPr>
                <w:sz w:val="22"/>
                <w:szCs w:val="22"/>
              </w:rPr>
              <w:t xml:space="preserve">Buna rağmen yazarların veya varsa yazarların işvereninin patent hakları, yazar(lar)ın gelecekte kitaplarında veya diğer çalışmalarında </w:t>
            </w:r>
            <w:r w:rsidR="00F15F70">
              <w:rPr>
                <w:sz w:val="22"/>
                <w:szCs w:val="22"/>
              </w:rPr>
              <w:t>bildirin</w:t>
            </w:r>
            <w:r w:rsidRPr="004931AE">
              <w:rPr>
                <w:sz w:val="22"/>
                <w:szCs w:val="22"/>
              </w:rPr>
              <w:t xml:space="preserve">in tümünü ücret ödemeksizin kullanma hakkı </w:t>
            </w:r>
            <w:r w:rsidR="00F15F70">
              <w:rPr>
                <w:sz w:val="22"/>
                <w:szCs w:val="22"/>
              </w:rPr>
              <w:t>bildiri</w:t>
            </w:r>
            <w:r w:rsidRPr="004931AE">
              <w:rPr>
                <w:sz w:val="22"/>
                <w:szCs w:val="22"/>
              </w:rPr>
              <w:t>yi satmamak koşuluyla kendi amaçları için çoğaltma hakkı gibi fikri mülkiyet hakları saklıdır.</w:t>
            </w:r>
          </w:p>
          <w:p w14:paraId="1965E51D" w14:textId="30A9F06D" w:rsidR="00761338" w:rsidRPr="004931AE" w:rsidRDefault="00F15F70" w:rsidP="00761338">
            <w:pPr>
              <w:pStyle w:val="ListeParagraf"/>
              <w:autoSpaceDE w:val="0"/>
              <w:autoSpaceDN w:val="0"/>
              <w:adjustRightInd w:val="0"/>
              <w:ind w:left="0"/>
              <w:jc w:val="both"/>
              <w:rPr>
                <w:sz w:val="22"/>
                <w:szCs w:val="22"/>
              </w:rPr>
            </w:pPr>
            <w:r>
              <w:rPr>
                <w:sz w:val="22"/>
                <w:szCs w:val="22"/>
              </w:rPr>
              <w:t>Bildirinin</w:t>
            </w:r>
            <w:r w:rsidR="00761338" w:rsidRPr="004931AE">
              <w:rPr>
                <w:sz w:val="22"/>
                <w:szCs w:val="22"/>
              </w:rPr>
              <w:t xml:space="preserve"> herhangi bir bölümünün başka bir yayında kullanılmasına </w:t>
            </w:r>
            <w:r w:rsidR="00DB654B" w:rsidRPr="004931AE">
              <w:rPr>
                <w:b/>
                <w:sz w:val="22"/>
                <w:szCs w:val="22"/>
              </w:rPr>
              <w:t>Balıkesir Üniversitesi Sosyal Bilimler Enstitüsü Dergisi</w:t>
            </w:r>
            <w:r w:rsidR="00761338" w:rsidRPr="004931AE">
              <w:rPr>
                <w:sz w:val="22"/>
                <w:szCs w:val="22"/>
              </w:rPr>
              <w:t>’</w:t>
            </w:r>
            <w:r w:rsidR="00DB654B" w:rsidRPr="004931AE">
              <w:rPr>
                <w:sz w:val="22"/>
                <w:szCs w:val="22"/>
              </w:rPr>
              <w:t>nin</w:t>
            </w:r>
            <w:r w:rsidR="00761338" w:rsidRPr="004931AE">
              <w:rPr>
                <w:sz w:val="22"/>
                <w:szCs w:val="22"/>
              </w:rPr>
              <w:t xml:space="preserve"> yayımcı kuruluş olarak belirtilmesi ve Dergiye atıfta bulunulması şartıyla izin verilir.</w:t>
            </w:r>
          </w:p>
          <w:p w14:paraId="7513573C" w14:textId="77777777" w:rsidR="00761338" w:rsidRPr="004931AE" w:rsidRDefault="00761338" w:rsidP="00761338">
            <w:pPr>
              <w:autoSpaceDE w:val="0"/>
              <w:autoSpaceDN w:val="0"/>
              <w:adjustRightInd w:val="0"/>
              <w:jc w:val="both"/>
              <w:rPr>
                <w:sz w:val="22"/>
                <w:szCs w:val="22"/>
                <w:lang w:val="tr-TR"/>
              </w:rPr>
            </w:pPr>
            <w:r w:rsidRPr="004931AE">
              <w:rPr>
                <w:sz w:val="22"/>
                <w:szCs w:val="22"/>
                <w:lang w:val="tr-TR"/>
              </w:rPr>
              <w:t xml:space="preserve">Atıf yapılırken Dergi Adı, Makale Adı, Yazar(lar)ın Adı, Soyadı, Cilt No, Sayı No ve Yıl verilmelidir. Yayımlanan veya Yayıma kabul edilmeyen makalelerle ilgili dökümanlar (fotoğraf, orijinal şekil vb.) karar tarihinden başlamak üzere bir yıl süreyle </w:t>
            </w:r>
            <w:r w:rsidR="00DE36B8" w:rsidRPr="004931AE">
              <w:rPr>
                <w:b/>
                <w:sz w:val="22"/>
                <w:szCs w:val="22"/>
              </w:rPr>
              <w:t>Balıkesir Üniversitesi Sosyal Bilimler Enstitüsü Dergisi</w:t>
            </w:r>
            <w:r w:rsidRPr="004931AE">
              <w:rPr>
                <w:sz w:val="22"/>
                <w:szCs w:val="22"/>
                <w:lang w:val="tr-TR"/>
              </w:rPr>
              <w:t>’</w:t>
            </w:r>
            <w:r w:rsidR="00EA050B" w:rsidRPr="004931AE">
              <w:rPr>
                <w:sz w:val="22"/>
                <w:szCs w:val="22"/>
                <w:lang w:val="tr-TR"/>
              </w:rPr>
              <w:t>nce</w:t>
            </w:r>
            <w:r w:rsidRPr="004931AE">
              <w:rPr>
                <w:sz w:val="22"/>
                <w:szCs w:val="22"/>
                <w:lang w:val="tr-TR"/>
              </w:rPr>
              <w:t xml:space="preserve"> saklanır ve bu sürenin sonunda imha edilir.</w:t>
            </w:r>
          </w:p>
          <w:p w14:paraId="02068080" w14:textId="0EEFC789" w:rsidR="00761338" w:rsidRPr="004931AE" w:rsidRDefault="00761338" w:rsidP="00761338">
            <w:pPr>
              <w:autoSpaceDE w:val="0"/>
              <w:autoSpaceDN w:val="0"/>
              <w:adjustRightInd w:val="0"/>
              <w:jc w:val="both"/>
              <w:rPr>
                <w:sz w:val="22"/>
                <w:szCs w:val="22"/>
                <w:lang w:val="tr-TR"/>
              </w:rPr>
            </w:pPr>
            <w:r w:rsidRPr="004931AE">
              <w:rPr>
                <w:sz w:val="22"/>
                <w:szCs w:val="22"/>
                <w:lang w:val="tr-TR"/>
              </w:rPr>
              <w:t>Ben/Biz, telif hakkı ihlali nedeniyle üçüncü şahıslarca istenecek hak talebi veya açılacak davalarda ‘</w:t>
            </w:r>
            <w:r w:rsidR="00EA050B" w:rsidRPr="004931AE">
              <w:rPr>
                <w:b/>
                <w:sz w:val="22"/>
                <w:szCs w:val="22"/>
              </w:rPr>
              <w:t>Balıkesir Üniversitesi Sosyal Bilimler Enstitüsü</w:t>
            </w:r>
            <w:r w:rsidR="00F15F70">
              <w:rPr>
                <w:b/>
                <w:sz w:val="22"/>
                <w:szCs w:val="22"/>
              </w:rPr>
              <w:t xml:space="preserve">nün ve Sempozyum Düzenleme Kurulunun </w:t>
            </w:r>
            <w:r w:rsidRPr="004931AE">
              <w:rPr>
                <w:sz w:val="22"/>
                <w:szCs w:val="22"/>
                <w:lang w:val="tr-TR"/>
              </w:rPr>
              <w:t>hiçbir sorumluluğunun olmadığını, tüm sorumluluğun yazarlara ait olduğunu taahhüt ederim/ederiz.</w:t>
            </w:r>
          </w:p>
          <w:p w14:paraId="4E7C70F6" w14:textId="7F99ACC2" w:rsidR="00761338" w:rsidRPr="004931AE" w:rsidRDefault="00761338" w:rsidP="00792E8F">
            <w:pPr>
              <w:pStyle w:val="Balk1"/>
              <w:ind w:right="67"/>
              <w:rPr>
                <w:i w:val="0"/>
                <w:sz w:val="22"/>
                <w:szCs w:val="22"/>
                <w:lang w:val="tr-TR"/>
              </w:rPr>
            </w:pPr>
            <w:r w:rsidRPr="004931AE">
              <w:rPr>
                <w:sz w:val="22"/>
                <w:szCs w:val="22"/>
                <w:lang w:val="tr-TR"/>
              </w:rPr>
              <w:t xml:space="preserve">Ayrıca Ben/Biz </w:t>
            </w:r>
            <w:r w:rsidR="00F15F70">
              <w:rPr>
                <w:sz w:val="22"/>
                <w:szCs w:val="22"/>
                <w:lang w:val="tr-TR"/>
              </w:rPr>
              <w:t>bildiri</w:t>
            </w:r>
            <w:r w:rsidRPr="004931AE">
              <w:rPr>
                <w:sz w:val="22"/>
                <w:szCs w:val="22"/>
                <w:lang w:val="tr-TR"/>
              </w:rPr>
              <w:t>de hiçbir suç unsuru veya kanuna aykırı ifade bulunmadığını, araştırma yapılırken kanuna aykırı herhangi bir malzeme ve yöntem kullanmadığını taahhüt ederim/ederiz.</w:t>
            </w:r>
          </w:p>
        </w:tc>
      </w:tr>
      <w:tr w:rsidR="003C067B" w:rsidRPr="00792E8F" w14:paraId="1B459656" w14:textId="77777777" w:rsidTr="00AA0B13">
        <w:tc>
          <w:tcPr>
            <w:tcW w:w="11041" w:type="dxa"/>
            <w:gridSpan w:val="2"/>
            <w:tcBorders>
              <w:left w:val="nil"/>
              <w:bottom w:val="single" w:sz="12" w:space="0" w:color="000000"/>
              <w:right w:val="nil"/>
            </w:tcBorders>
            <w:shd w:val="clear" w:color="auto" w:fill="BFBFBF" w:themeFill="background1" w:themeFillShade="BF"/>
          </w:tcPr>
          <w:p w14:paraId="6C5BDD4C" w14:textId="48169BAF" w:rsidR="003C067B" w:rsidRPr="00792E8F" w:rsidRDefault="00F15F70" w:rsidP="00AA0B13">
            <w:pPr>
              <w:ind w:right="67"/>
              <w:jc w:val="center"/>
              <w:rPr>
                <w:szCs w:val="18"/>
              </w:rPr>
            </w:pPr>
            <w:r>
              <w:rPr>
                <w:b/>
                <w:bCs/>
                <w:szCs w:val="18"/>
                <w:lang w:val="tr-TR"/>
              </w:rPr>
              <w:t>Bildiri</w:t>
            </w:r>
            <w:r w:rsidR="003C067B" w:rsidRPr="00792E8F">
              <w:rPr>
                <w:b/>
                <w:bCs/>
                <w:szCs w:val="18"/>
                <w:lang w:val="tr-TR"/>
              </w:rPr>
              <w:t xml:space="preserve"> yazarları </w:t>
            </w:r>
          </w:p>
        </w:tc>
      </w:tr>
    </w:tbl>
    <w:tbl>
      <w:tblPr>
        <w:tblW w:w="11068" w:type="dxa"/>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215"/>
        <w:gridCol w:w="3429"/>
        <w:gridCol w:w="5173"/>
        <w:gridCol w:w="1251"/>
      </w:tblGrid>
      <w:tr w:rsidR="003C067B" w:rsidRPr="00792E8F" w14:paraId="3BF300E0" w14:textId="77777777" w:rsidTr="00292B78">
        <w:trPr>
          <w:trHeight w:val="396"/>
        </w:trPr>
        <w:tc>
          <w:tcPr>
            <w:tcW w:w="1215" w:type="dxa"/>
          </w:tcPr>
          <w:p w14:paraId="57A5201B" w14:textId="77777777" w:rsidR="003C067B" w:rsidRPr="00792E8F" w:rsidRDefault="003C067B" w:rsidP="00AA0B13">
            <w:pPr>
              <w:autoSpaceDE w:val="0"/>
              <w:autoSpaceDN w:val="0"/>
              <w:adjustRightInd w:val="0"/>
              <w:ind w:left="-142" w:right="-108"/>
              <w:jc w:val="center"/>
              <w:rPr>
                <w:b/>
                <w:i/>
                <w:szCs w:val="18"/>
                <w:lang w:val="tr-TR"/>
              </w:rPr>
            </w:pPr>
            <w:r w:rsidRPr="00792E8F">
              <w:rPr>
                <w:b/>
                <w:szCs w:val="18"/>
                <w:lang w:val="tr-TR"/>
              </w:rPr>
              <w:t xml:space="preserve">Sıralama </w:t>
            </w:r>
          </w:p>
        </w:tc>
        <w:tc>
          <w:tcPr>
            <w:tcW w:w="3429" w:type="dxa"/>
            <w:tcBorders>
              <w:right w:val="single" w:sz="4" w:space="0" w:color="auto"/>
            </w:tcBorders>
          </w:tcPr>
          <w:p w14:paraId="74CD94DB" w14:textId="77777777" w:rsidR="003C067B" w:rsidRPr="00987BD5" w:rsidRDefault="003C067B" w:rsidP="00AA0B13">
            <w:pPr>
              <w:autoSpaceDE w:val="0"/>
              <w:autoSpaceDN w:val="0"/>
              <w:adjustRightInd w:val="0"/>
              <w:jc w:val="center"/>
              <w:rPr>
                <w:b/>
                <w:szCs w:val="18"/>
              </w:rPr>
            </w:pPr>
            <w:r>
              <w:rPr>
                <w:b/>
                <w:szCs w:val="18"/>
              </w:rPr>
              <w:t>Kurum/Üniversite</w:t>
            </w:r>
          </w:p>
        </w:tc>
        <w:tc>
          <w:tcPr>
            <w:tcW w:w="5173" w:type="dxa"/>
            <w:tcBorders>
              <w:left w:val="single" w:sz="4" w:space="0" w:color="auto"/>
            </w:tcBorders>
          </w:tcPr>
          <w:p w14:paraId="0DD488BA" w14:textId="77777777" w:rsidR="003C067B" w:rsidRPr="00792E8F" w:rsidRDefault="003C067B" w:rsidP="00AA0B13">
            <w:pPr>
              <w:autoSpaceDE w:val="0"/>
              <w:autoSpaceDN w:val="0"/>
              <w:adjustRightInd w:val="0"/>
              <w:jc w:val="center"/>
              <w:rPr>
                <w:b/>
                <w:i/>
                <w:szCs w:val="18"/>
              </w:rPr>
            </w:pPr>
            <w:r w:rsidRPr="00792E8F">
              <w:rPr>
                <w:b/>
                <w:szCs w:val="18"/>
                <w:lang w:val="tr-TR"/>
              </w:rPr>
              <w:t>Adı Soyadı</w:t>
            </w:r>
          </w:p>
        </w:tc>
        <w:tc>
          <w:tcPr>
            <w:tcW w:w="1251" w:type="dxa"/>
          </w:tcPr>
          <w:p w14:paraId="2D8E0217" w14:textId="77777777" w:rsidR="003C067B" w:rsidRPr="00792E8F" w:rsidRDefault="003C067B" w:rsidP="00AA0B13">
            <w:pPr>
              <w:autoSpaceDE w:val="0"/>
              <w:autoSpaceDN w:val="0"/>
              <w:adjustRightInd w:val="0"/>
              <w:rPr>
                <w:b/>
                <w:i/>
                <w:szCs w:val="18"/>
              </w:rPr>
            </w:pPr>
            <w:r w:rsidRPr="00792E8F">
              <w:rPr>
                <w:b/>
                <w:szCs w:val="18"/>
                <w:lang w:val="tr-TR"/>
              </w:rPr>
              <w:t xml:space="preserve">İmza </w:t>
            </w:r>
          </w:p>
        </w:tc>
      </w:tr>
      <w:tr w:rsidR="003C067B" w:rsidRPr="00792E8F" w14:paraId="0611AEB9" w14:textId="77777777" w:rsidTr="00292B78">
        <w:trPr>
          <w:trHeight w:val="396"/>
        </w:trPr>
        <w:tc>
          <w:tcPr>
            <w:tcW w:w="1215" w:type="dxa"/>
          </w:tcPr>
          <w:p w14:paraId="74756704" w14:textId="77777777" w:rsidR="003C067B" w:rsidRPr="00792E8F" w:rsidRDefault="003C067B" w:rsidP="00AA0B13">
            <w:pPr>
              <w:autoSpaceDE w:val="0"/>
              <w:autoSpaceDN w:val="0"/>
              <w:adjustRightInd w:val="0"/>
              <w:jc w:val="center"/>
              <w:rPr>
                <w:szCs w:val="18"/>
              </w:rPr>
            </w:pPr>
            <w:r w:rsidRPr="00792E8F">
              <w:rPr>
                <w:szCs w:val="18"/>
              </w:rPr>
              <w:t>1</w:t>
            </w:r>
          </w:p>
        </w:tc>
        <w:tc>
          <w:tcPr>
            <w:tcW w:w="3429" w:type="dxa"/>
            <w:tcBorders>
              <w:right w:val="single" w:sz="4" w:space="0" w:color="auto"/>
            </w:tcBorders>
          </w:tcPr>
          <w:p w14:paraId="56FDF5E5" w14:textId="77777777" w:rsidR="003C067B" w:rsidRPr="00792E8F" w:rsidRDefault="003C067B" w:rsidP="00AA0B13">
            <w:pPr>
              <w:autoSpaceDE w:val="0"/>
              <w:autoSpaceDN w:val="0"/>
              <w:adjustRightInd w:val="0"/>
              <w:rPr>
                <w:szCs w:val="18"/>
              </w:rPr>
            </w:pPr>
          </w:p>
        </w:tc>
        <w:tc>
          <w:tcPr>
            <w:tcW w:w="5173" w:type="dxa"/>
            <w:tcBorders>
              <w:left w:val="single" w:sz="4" w:space="0" w:color="auto"/>
            </w:tcBorders>
          </w:tcPr>
          <w:p w14:paraId="67CF2C54" w14:textId="77777777" w:rsidR="003C067B" w:rsidRPr="00792E8F" w:rsidRDefault="003C067B" w:rsidP="00AA0B13">
            <w:pPr>
              <w:autoSpaceDE w:val="0"/>
              <w:autoSpaceDN w:val="0"/>
              <w:adjustRightInd w:val="0"/>
              <w:rPr>
                <w:szCs w:val="18"/>
              </w:rPr>
            </w:pPr>
          </w:p>
        </w:tc>
        <w:tc>
          <w:tcPr>
            <w:tcW w:w="1251" w:type="dxa"/>
          </w:tcPr>
          <w:p w14:paraId="11E48010" w14:textId="77777777" w:rsidR="003C067B" w:rsidRPr="00792E8F" w:rsidRDefault="003C067B" w:rsidP="00AA0B13">
            <w:pPr>
              <w:autoSpaceDE w:val="0"/>
              <w:autoSpaceDN w:val="0"/>
              <w:adjustRightInd w:val="0"/>
              <w:rPr>
                <w:szCs w:val="18"/>
              </w:rPr>
            </w:pPr>
          </w:p>
        </w:tc>
      </w:tr>
      <w:tr w:rsidR="003C067B" w:rsidRPr="00792E8F" w14:paraId="330A5FA5" w14:textId="77777777" w:rsidTr="00292B78">
        <w:trPr>
          <w:trHeight w:val="427"/>
        </w:trPr>
        <w:tc>
          <w:tcPr>
            <w:tcW w:w="1215" w:type="dxa"/>
          </w:tcPr>
          <w:p w14:paraId="6F689891" w14:textId="77777777" w:rsidR="003C067B" w:rsidRPr="00792E8F" w:rsidRDefault="003C067B" w:rsidP="00AA0B13">
            <w:pPr>
              <w:autoSpaceDE w:val="0"/>
              <w:autoSpaceDN w:val="0"/>
              <w:adjustRightInd w:val="0"/>
              <w:jc w:val="center"/>
              <w:rPr>
                <w:szCs w:val="18"/>
              </w:rPr>
            </w:pPr>
            <w:r w:rsidRPr="00792E8F">
              <w:rPr>
                <w:szCs w:val="18"/>
              </w:rPr>
              <w:t>2</w:t>
            </w:r>
          </w:p>
        </w:tc>
        <w:tc>
          <w:tcPr>
            <w:tcW w:w="3429" w:type="dxa"/>
            <w:tcBorders>
              <w:right w:val="single" w:sz="4" w:space="0" w:color="auto"/>
            </w:tcBorders>
          </w:tcPr>
          <w:p w14:paraId="1AB1D6B5" w14:textId="77777777" w:rsidR="003C067B" w:rsidRPr="00792E8F" w:rsidRDefault="003C067B" w:rsidP="00AA0B13">
            <w:pPr>
              <w:autoSpaceDE w:val="0"/>
              <w:autoSpaceDN w:val="0"/>
              <w:adjustRightInd w:val="0"/>
              <w:rPr>
                <w:szCs w:val="18"/>
              </w:rPr>
            </w:pPr>
          </w:p>
        </w:tc>
        <w:tc>
          <w:tcPr>
            <w:tcW w:w="5173" w:type="dxa"/>
            <w:tcBorders>
              <w:left w:val="single" w:sz="4" w:space="0" w:color="auto"/>
            </w:tcBorders>
          </w:tcPr>
          <w:p w14:paraId="3386A41D" w14:textId="77777777" w:rsidR="003C067B" w:rsidRPr="00792E8F" w:rsidRDefault="003C067B" w:rsidP="00AA0B13">
            <w:pPr>
              <w:autoSpaceDE w:val="0"/>
              <w:autoSpaceDN w:val="0"/>
              <w:adjustRightInd w:val="0"/>
              <w:rPr>
                <w:szCs w:val="18"/>
              </w:rPr>
            </w:pPr>
          </w:p>
        </w:tc>
        <w:tc>
          <w:tcPr>
            <w:tcW w:w="1251" w:type="dxa"/>
          </w:tcPr>
          <w:p w14:paraId="4F52B584" w14:textId="77777777" w:rsidR="003C067B" w:rsidRPr="00792E8F" w:rsidRDefault="003C067B" w:rsidP="00AA0B13">
            <w:pPr>
              <w:autoSpaceDE w:val="0"/>
              <w:autoSpaceDN w:val="0"/>
              <w:adjustRightInd w:val="0"/>
              <w:rPr>
                <w:szCs w:val="18"/>
              </w:rPr>
            </w:pPr>
          </w:p>
        </w:tc>
      </w:tr>
      <w:tr w:rsidR="003C067B" w:rsidRPr="00792E8F" w14:paraId="0EB984DF" w14:textId="77777777" w:rsidTr="00292B78">
        <w:trPr>
          <w:trHeight w:val="427"/>
        </w:trPr>
        <w:tc>
          <w:tcPr>
            <w:tcW w:w="1215" w:type="dxa"/>
          </w:tcPr>
          <w:p w14:paraId="30041CDA" w14:textId="77777777" w:rsidR="003C067B" w:rsidRPr="00792E8F" w:rsidRDefault="003C067B" w:rsidP="00AA0B13">
            <w:pPr>
              <w:autoSpaceDE w:val="0"/>
              <w:autoSpaceDN w:val="0"/>
              <w:adjustRightInd w:val="0"/>
              <w:jc w:val="center"/>
              <w:rPr>
                <w:szCs w:val="18"/>
              </w:rPr>
            </w:pPr>
            <w:r w:rsidRPr="00792E8F">
              <w:rPr>
                <w:szCs w:val="18"/>
              </w:rPr>
              <w:t>3</w:t>
            </w:r>
          </w:p>
        </w:tc>
        <w:tc>
          <w:tcPr>
            <w:tcW w:w="3429" w:type="dxa"/>
            <w:tcBorders>
              <w:right w:val="single" w:sz="4" w:space="0" w:color="auto"/>
            </w:tcBorders>
          </w:tcPr>
          <w:p w14:paraId="28D39DDB" w14:textId="77777777" w:rsidR="003C067B" w:rsidRPr="00792E8F" w:rsidRDefault="003C067B" w:rsidP="00AA0B13">
            <w:pPr>
              <w:autoSpaceDE w:val="0"/>
              <w:autoSpaceDN w:val="0"/>
              <w:adjustRightInd w:val="0"/>
              <w:rPr>
                <w:szCs w:val="18"/>
              </w:rPr>
            </w:pPr>
          </w:p>
        </w:tc>
        <w:tc>
          <w:tcPr>
            <w:tcW w:w="5173" w:type="dxa"/>
            <w:tcBorders>
              <w:left w:val="single" w:sz="4" w:space="0" w:color="auto"/>
            </w:tcBorders>
          </w:tcPr>
          <w:p w14:paraId="595B990C" w14:textId="77777777" w:rsidR="003C067B" w:rsidRPr="00792E8F" w:rsidRDefault="003C067B" w:rsidP="00AA0B13">
            <w:pPr>
              <w:autoSpaceDE w:val="0"/>
              <w:autoSpaceDN w:val="0"/>
              <w:adjustRightInd w:val="0"/>
              <w:rPr>
                <w:szCs w:val="18"/>
              </w:rPr>
            </w:pPr>
          </w:p>
        </w:tc>
        <w:tc>
          <w:tcPr>
            <w:tcW w:w="1251" w:type="dxa"/>
          </w:tcPr>
          <w:p w14:paraId="2A0B4DEF" w14:textId="77777777" w:rsidR="003C067B" w:rsidRPr="00792E8F" w:rsidRDefault="003C067B" w:rsidP="00AA0B13">
            <w:pPr>
              <w:autoSpaceDE w:val="0"/>
              <w:autoSpaceDN w:val="0"/>
              <w:adjustRightInd w:val="0"/>
              <w:rPr>
                <w:szCs w:val="18"/>
              </w:rPr>
            </w:pPr>
          </w:p>
        </w:tc>
      </w:tr>
      <w:tr w:rsidR="003C067B" w:rsidRPr="00792E8F" w14:paraId="5B54BA9F" w14:textId="77777777" w:rsidTr="00292B78">
        <w:trPr>
          <w:trHeight w:val="396"/>
        </w:trPr>
        <w:tc>
          <w:tcPr>
            <w:tcW w:w="1215" w:type="dxa"/>
          </w:tcPr>
          <w:p w14:paraId="7E2B1794" w14:textId="77777777" w:rsidR="003C067B" w:rsidRPr="00792E8F" w:rsidRDefault="003C067B" w:rsidP="00AA0B13">
            <w:pPr>
              <w:autoSpaceDE w:val="0"/>
              <w:autoSpaceDN w:val="0"/>
              <w:adjustRightInd w:val="0"/>
              <w:jc w:val="center"/>
              <w:rPr>
                <w:szCs w:val="18"/>
              </w:rPr>
            </w:pPr>
            <w:r w:rsidRPr="00792E8F">
              <w:rPr>
                <w:szCs w:val="18"/>
              </w:rPr>
              <w:t>4</w:t>
            </w:r>
          </w:p>
        </w:tc>
        <w:tc>
          <w:tcPr>
            <w:tcW w:w="3429" w:type="dxa"/>
            <w:tcBorders>
              <w:right w:val="single" w:sz="4" w:space="0" w:color="auto"/>
            </w:tcBorders>
          </w:tcPr>
          <w:p w14:paraId="56348E49" w14:textId="77777777" w:rsidR="003C067B" w:rsidRPr="00792E8F" w:rsidRDefault="003C067B" w:rsidP="00AA0B13">
            <w:pPr>
              <w:autoSpaceDE w:val="0"/>
              <w:autoSpaceDN w:val="0"/>
              <w:adjustRightInd w:val="0"/>
              <w:rPr>
                <w:szCs w:val="18"/>
              </w:rPr>
            </w:pPr>
          </w:p>
        </w:tc>
        <w:tc>
          <w:tcPr>
            <w:tcW w:w="5173" w:type="dxa"/>
            <w:tcBorders>
              <w:left w:val="single" w:sz="4" w:space="0" w:color="auto"/>
            </w:tcBorders>
          </w:tcPr>
          <w:p w14:paraId="39437ABC" w14:textId="77777777" w:rsidR="003C067B" w:rsidRPr="00792E8F" w:rsidRDefault="003C067B" w:rsidP="00AA0B13">
            <w:pPr>
              <w:autoSpaceDE w:val="0"/>
              <w:autoSpaceDN w:val="0"/>
              <w:adjustRightInd w:val="0"/>
              <w:rPr>
                <w:szCs w:val="18"/>
              </w:rPr>
            </w:pPr>
          </w:p>
        </w:tc>
        <w:tc>
          <w:tcPr>
            <w:tcW w:w="1251" w:type="dxa"/>
          </w:tcPr>
          <w:p w14:paraId="6CC84D92" w14:textId="77777777" w:rsidR="003C067B" w:rsidRPr="00792E8F" w:rsidRDefault="003C067B" w:rsidP="00AA0B13">
            <w:pPr>
              <w:autoSpaceDE w:val="0"/>
              <w:autoSpaceDN w:val="0"/>
              <w:adjustRightInd w:val="0"/>
              <w:rPr>
                <w:szCs w:val="18"/>
              </w:rPr>
            </w:pPr>
          </w:p>
        </w:tc>
      </w:tr>
    </w:tbl>
    <w:p w14:paraId="251CA3EB" w14:textId="3EBA0A68" w:rsidR="003C067B" w:rsidRPr="00792E8F" w:rsidRDefault="003C067B" w:rsidP="003C067B">
      <w:pPr>
        <w:shd w:val="clear" w:color="auto" w:fill="BFBFBF" w:themeFill="background1" w:themeFillShade="BF"/>
        <w:tabs>
          <w:tab w:val="center" w:pos="5352"/>
          <w:tab w:val="right" w:pos="10915"/>
        </w:tabs>
        <w:ind w:left="-142" w:right="-143"/>
        <w:rPr>
          <w:b/>
          <w:i/>
          <w:iCs/>
          <w:szCs w:val="18"/>
        </w:rPr>
      </w:pPr>
      <w:r w:rsidRPr="00792E8F">
        <w:rPr>
          <w:b/>
          <w:bCs/>
          <w:szCs w:val="18"/>
          <w:lang w:val="tr-TR"/>
        </w:rPr>
        <w:tab/>
      </w:r>
      <w:r>
        <w:rPr>
          <w:b/>
          <w:bCs/>
          <w:szCs w:val="18"/>
          <w:lang w:val="tr-TR"/>
        </w:rPr>
        <w:t xml:space="preserve">Sorumlu </w:t>
      </w:r>
      <w:r w:rsidRPr="00792E8F">
        <w:rPr>
          <w:b/>
          <w:bCs/>
          <w:szCs w:val="18"/>
          <w:lang w:val="tr-TR"/>
        </w:rPr>
        <w:t xml:space="preserve">yazarın </w:t>
      </w:r>
      <w:r w:rsidRPr="00792E8F">
        <w:rPr>
          <w:i/>
          <w:iCs/>
          <w:szCs w:val="18"/>
        </w:rPr>
        <w:tab/>
        <w:t xml:space="preserve">  </w:t>
      </w:r>
    </w:p>
    <w:tbl>
      <w:tblPr>
        <w:tblW w:w="110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657"/>
        <w:gridCol w:w="6414"/>
      </w:tblGrid>
      <w:tr w:rsidR="003C067B" w:rsidRPr="00792E8F" w14:paraId="380236EC" w14:textId="77777777" w:rsidTr="00292B78">
        <w:trPr>
          <w:trHeight w:val="348"/>
        </w:trPr>
        <w:tc>
          <w:tcPr>
            <w:tcW w:w="4657" w:type="dxa"/>
            <w:tcBorders>
              <w:top w:val="single" w:sz="12" w:space="0" w:color="000000"/>
            </w:tcBorders>
          </w:tcPr>
          <w:p w14:paraId="56C93960" w14:textId="0314BEE2" w:rsidR="003C067B" w:rsidRPr="004931AE" w:rsidRDefault="004931AE" w:rsidP="00AA0B13">
            <w:pPr>
              <w:ind w:right="67"/>
              <w:rPr>
                <w:b/>
                <w:bCs/>
                <w:szCs w:val="18"/>
                <w:lang w:val="tr-TR"/>
              </w:rPr>
            </w:pPr>
            <w:r w:rsidRPr="004931AE">
              <w:rPr>
                <w:b/>
                <w:bCs/>
                <w:szCs w:val="18"/>
                <w:lang w:val="tr-TR"/>
              </w:rPr>
              <w:t>Adı Soyadı</w:t>
            </w:r>
          </w:p>
        </w:tc>
        <w:tc>
          <w:tcPr>
            <w:tcW w:w="6414" w:type="dxa"/>
            <w:tcBorders>
              <w:top w:val="single" w:sz="12" w:space="0" w:color="000000"/>
            </w:tcBorders>
          </w:tcPr>
          <w:p w14:paraId="00AAEAE6" w14:textId="77777777" w:rsidR="003C067B" w:rsidRPr="00792E8F" w:rsidRDefault="003C067B" w:rsidP="00AA0B13">
            <w:pPr>
              <w:ind w:right="67"/>
              <w:jc w:val="both"/>
              <w:rPr>
                <w:bCs/>
                <w:szCs w:val="18"/>
                <w:lang w:val="tr-TR"/>
              </w:rPr>
            </w:pPr>
          </w:p>
        </w:tc>
      </w:tr>
      <w:tr w:rsidR="004931AE" w:rsidRPr="00792E8F" w14:paraId="540F83BC" w14:textId="77777777" w:rsidTr="00292B78">
        <w:trPr>
          <w:trHeight w:val="348"/>
        </w:trPr>
        <w:tc>
          <w:tcPr>
            <w:tcW w:w="4657" w:type="dxa"/>
          </w:tcPr>
          <w:p w14:paraId="4801CC82" w14:textId="45489D69" w:rsidR="004931AE" w:rsidRPr="00792E8F" w:rsidRDefault="004931AE" w:rsidP="004931AE">
            <w:pPr>
              <w:ind w:right="67"/>
              <w:rPr>
                <w:b/>
                <w:bCs/>
                <w:szCs w:val="18"/>
                <w:lang w:val="tr-TR"/>
              </w:rPr>
            </w:pPr>
            <w:r>
              <w:rPr>
                <w:b/>
                <w:bCs/>
                <w:szCs w:val="18"/>
                <w:lang w:val="tr-TR"/>
              </w:rPr>
              <w:t>İletişim Bilgileri (E-posta, Adres ve Telefon Numarası )</w:t>
            </w:r>
          </w:p>
        </w:tc>
        <w:tc>
          <w:tcPr>
            <w:tcW w:w="6414" w:type="dxa"/>
          </w:tcPr>
          <w:p w14:paraId="080F7531" w14:textId="77777777" w:rsidR="004931AE" w:rsidRPr="00792E8F" w:rsidRDefault="004931AE" w:rsidP="004931AE">
            <w:pPr>
              <w:ind w:right="67"/>
              <w:jc w:val="both"/>
              <w:rPr>
                <w:bCs/>
                <w:szCs w:val="18"/>
                <w:lang w:val="tr-TR"/>
              </w:rPr>
            </w:pPr>
          </w:p>
        </w:tc>
      </w:tr>
    </w:tbl>
    <w:p w14:paraId="656F1E3D" w14:textId="0C0A03BD" w:rsidR="00327609" w:rsidRPr="004931AE" w:rsidRDefault="00327609" w:rsidP="00EB146C">
      <w:pPr>
        <w:pStyle w:val="DipnotMetni"/>
        <w:ind w:left="284" w:hanging="284"/>
        <w:rPr>
          <w:sz w:val="16"/>
          <w:szCs w:val="16"/>
          <w:lang w:val="tr-TR"/>
        </w:rPr>
      </w:pPr>
      <w:r w:rsidRPr="004931AE">
        <w:rPr>
          <w:rStyle w:val="DipnotBavurusu"/>
        </w:rPr>
        <w:t>*</w:t>
      </w:r>
      <w:r w:rsidR="00EB146C" w:rsidRPr="004931AE">
        <w:t xml:space="preserve">    </w:t>
      </w:r>
      <w:r w:rsidRPr="004931AE">
        <w:t>Bu formun</w:t>
      </w:r>
      <w:r w:rsidR="004931AE">
        <w:t xml:space="preserve"> </w:t>
      </w:r>
      <w:r w:rsidRPr="004931AE">
        <w:t xml:space="preserve">doldurulup </w:t>
      </w:r>
      <w:r w:rsidRPr="004931AE">
        <w:rPr>
          <w:b/>
        </w:rPr>
        <w:t>bütün yazarlar tarafından imzalanarak</w:t>
      </w:r>
      <w:r w:rsidRPr="004931AE">
        <w:t xml:space="preserve"> </w:t>
      </w:r>
      <w:r w:rsidR="002971A8">
        <w:t xml:space="preserve">dergi </w:t>
      </w:r>
      <w:r w:rsidR="002971A8" w:rsidRPr="002971A8">
        <w:rPr>
          <w:b/>
          <w:bCs/>
        </w:rPr>
        <w:t>sistemine yüklenmesi gerekmektedir</w:t>
      </w:r>
      <w:r w:rsidR="002971A8">
        <w:t xml:space="preserve">. </w:t>
      </w:r>
      <w:r w:rsidR="002971A8" w:rsidRPr="002971A8">
        <w:rPr>
          <w:b/>
          <w:bCs/>
        </w:rPr>
        <w:t>Çalışma yayına kabul edildi</w:t>
      </w:r>
      <w:r w:rsidR="002971A8">
        <w:rPr>
          <w:b/>
          <w:bCs/>
        </w:rPr>
        <w:t>ğind</w:t>
      </w:r>
      <w:r w:rsidR="002971A8" w:rsidRPr="002971A8">
        <w:rPr>
          <w:b/>
          <w:bCs/>
        </w:rPr>
        <w:t>e</w:t>
      </w:r>
      <w:r w:rsidR="002971A8">
        <w:t xml:space="preserve"> formun Balıkesir Üniversitesi Sosyal Bilimler Enstitüsü’ne</w:t>
      </w:r>
      <w:r w:rsidR="00EB146C" w:rsidRPr="004931AE">
        <w:t xml:space="preserve"> </w:t>
      </w:r>
      <w:r w:rsidR="00EB146C" w:rsidRPr="002971A8">
        <w:rPr>
          <w:b/>
          <w:bCs/>
        </w:rPr>
        <w:t>posta</w:t>
      </w:r>
      <w:r w:rsidR="002971A8" w:rsidRPr="002971A8">
        <w:rPr>
          <w:b/>
          <w:bCs/>
        </w:rPr>
        <w:t>/</w:t>
      </w:r>
      <w:r w:rsidR="00EB146C" w:rsidRPr="002971A8">
        <w:rPr>
          <w:b/>
          <w:bCs/>
        </w:rPr>
        <w:t>kargo yolu ile ulaştırılması gerekmektedir</w:t>
      </w:r>
      <w:r w:rsidR="00EB146C" w:rsidRPr="004931AE">
        <w:rPr>
          <w:sz w:val="16"/>
          <w:szCs w:val="16"/>
        </w:rPr>
        <w:t>.</w:t>
      </w:r>
    </w:p>
    <w:sectPr w:rsidR="00327609" w:rsidRPr="004931AE" w:rsidSect="00581D99">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16cid:durableId="589658319">
    <w:abstractNumId w:val="0"/>
  </w:num>
  <w:num w:numId="2" w16cid:durableId="1103918763">
    <w:abstractNumId w:val="1"/>
  </w:num>
  <w:num w:numId="3" w16cid:durableId="1066992375">
    <w:abstractNumId w:val="3"/>
  </w:num>
  <w:num w:numId="4" w16cid:durableId="1955135737">
    <w:abstractNumId w:val="4"/>
  </w:num>
  <w:num w:numId="5" w16cid:durableId="1023704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6"/>
    <w:rsid w:val="00000507"/>
    <w:rsid w:val="00015534"/>
    <w:rsid w:val="00030824"/>
    <w:rsid w:val="00037FFA"/>
    <w:rsid w:val="000614D6"/>
    <w:rsid w:val="000B6226"/>
    <w:rsid w:val="000E5A1C"/>
    <w:rsid w:val="001211B8"/>
    <w:rsid w:val="001329BD"/>
    <w:rsid w:val="00154556"/>
    <w:rsid w:val="0017217C"/>
    <w:rsid w:val="00194D03"/>
    <w:rsid w:val="001B1E64"/>
    <w:rsid w:val="001B507B"/>
    <w:rsid w:val="001C3AE0"/>
    <w:rsid w:val="001C41F6"/>
    <w:rsid w:val="00220105"/>
    <w:rsid w:val="0022702D"/>
    <w:rsid w:val="002342B5"/>
    <w:rsid w:val="00240AB2"/>
    <w:rsid w:val="00242428"/>
    <w:rsid w:val="00245A95"/>
    <w:rsid w:val="00254AFA"/>
    <w:rsid w:val="00274706"/>
    <w:rsid w:val="00276A52"/>
    <w:rsid w:val="00292B78"/>
    <w:rsid w:val="002971A8"/>
    <w:rsid w:val="00303187"/>
    <w:rsid w:val="003039B0"/>
    <w:rsid w:val="0031184A"/>
    <w:rsid w:val="00327609"/>
    <w:rsid w:val="0033105F"/>
    <w:rsid w:val="00344DF9"/>
    <w:rsid w:val="00384FCC"/>
    <w:rsid w:val="003A054B"/>
    <w:rsid w:val="003A12D8"/>
    <w:rsid w:val="003A62B5"/>
    <w:rsid w:val="003C067B"/>
    <w:rsid w:val="003C41E7"/>
    <w:rsid w:val="003D0E6C"/>
    <w:rsid w:val="004041D2"/>
    <w:rsid w:val="004224EB"/>
    <w:rsid w:val="00440D85"/>
    <w:rsid w:val="004414DF"/>
    <w:rsid w:val="0045332A"/>
    <w:rsid w:val="00454459"/>
    <w:rsid w:val="00456A58"/>
    <w:rsid w:val="00466C08"/>
    <w:rsid w:val="00481687"/>
    <w:rsid w:val="0048541D"/>
    <w:rsid w:val="004931AE"/>
    <w:rsid w:val="004A009C"/>
    <w:rsid w:val="004D1AC7"/>
    <w:rsid w:val="004D7FF6"/>
    <w:rsid w:val="004F0451"/>
    <w:rsid w:val="0051574C"/>
    <w:rsid w:val="00531048"/>
    <w:rsid w:val="005326C0"/>
    <w:rsid w:val="00534A7B"/>
    <w:rsid w:val="00551D5D"/>
    <w:rsid w:val="00581D99"/>
    <w:rsid w:val="005979D7"/>
    <w:rsid w:val="005A19D9"/>
    <w:rsid w:val="005C2E96"/>
    <w:rsid w:val="005C3FF5"/>
    <w:rsid w:val="005D125C"/>
    <w:rsid w:val="005D2E1F"/>
    <w:rsid w:val="005F39D3"/>
    <w:rsid w:val="005F4014"/>
    <w:rsid w:val="00664D2F"/>
    <w:rsid w:val="0066683B"/>
    <w:rsid w:val="006E21F4"/>
    <w:rsid w:val="006E3B3C"/>
    <w:rsid w:val="00700E4F"/>
    <w:rsid w:val="00710866"/>
    <w:rsid w:val="00741DEC"/>
    <w:rsid w:val="00761338"/>
    <w:rsid w:val="00766383"/>
    <w:rsid w:val="007705FE"/>
    <w:rsid w:val="00782925"/>
    <w:rsid w:val="00792E8F"/>
    <w:rsid w:val="007949E8"/>
    <w:rsid w:val="007C4B7E"/>
    <w:rsid w:val="00805FF7"/>
    <w:rsid w:val="00811942"/>
    <w:rsid w:val="00812001"/>
    <w:rsid w:val="00824D30"/>
    <w:rsid w:val="00825B3C"/>
    <w:rsid w:val="00835923"/>
    <w:rsid w:val="00841557"/>
    <w:rsid w:val="0085071E"/>
    <w:rsid w:val="00854A26"/>
    <w:rsid w:val="00867BDE"/>
    <w:rsid w:val="008C576C"/>
    <w:rsid w:val="008E2BAC"/>
    <w:rsid w:val="008F2FC4"/>
    <w:rsid w:val="00900F06"/>
    <w:rsid w:val="00904AFD"/>
    <w:rsid w:val="00913AF9"/>
    <w:rsid w:val="0093356C"/>
    <w:rsid w:val="009347A6"/>
    <w:rsid w:val="009451F9"/>
    <w:rsid w:val="00987BD5"/>
    <w:rsid w:val="00A1382F"/>
    <w:rsid w:val="00A165B7"/>
    <w:rsid w:val="00A258FF"/>
    <w:rsid w:val="00A311FD"/>
    <w:rsid w:val="00A320EC"/>
    <w:rsid w:val="00A366C1"/>
    <w:rsid w:val="00A51816"/>
    <w:rsid w:val="00A73CF2"/>
    <w:rsid w:val="00A971E6"/>
    <w:rsid w:val="00AC056D"/>
    <w:rsid w:val="00AD0428"/>
    <w:rsid w:val="00B356AE"/>
    <w:rsid w:val="00B50707"/>
    <w:rsid w:val="00B5258A"/>
    <w:rsid w:val="00B5544D"/>
    <w:rsid w:val="00B57752"/>
    <w:rsid w:val="00B731CC"/>
    <w:rsid w:val="00BB7898"/>
    <w:rsid w:val="00C20B79"/>
    <w:rsid w:val="00C24672"/>
    <w:rsid w:val="00C714A3"/>
    <w:rsid w:val="00C75899"/>
    <w:rsid w:val="00CA2236"/>
    <w:rsid w:val="00CA416E"/>
    <w:rsid w:val="00CF4963"/>
    <w:rsid w:val="00D313B5"/>
    <w:rsid w:val="00D344D7"/>
    <w:rsid w:val="00DB654B"/>
    <w:rsid w:val="00DD7829"/>
    <w:rsid w:val="00DE2BFA"/>
    <w:rsid w:val="00DE36B8"/>
    <w:rsid w:val="00DF0336"/>
    <w:rsid w:val="00DF6CDA"/>
    <w:rsid w:val="00E10466"/>
    <w:rsid w:val="00E36134"/>
    <w:rsid w:val="00E676B1"/>
    <w:rsid w:val="00E97159"/>
    <w:rsid w:val="00EA050B"/>
    <w:rsid w:val="00EA0FB4"/>
    <w:rsid w:val="00EB146C"/>
    <w:rsid w:val="00EB4FC6"/>
    <w:rsid w:val="00EB7240"/>
    <w:rsid w:val="00F15F70"/>
    <w:rsid w:val="00F37086"/>
    <w:rsid w:val="00F6146E"/>
    <w:rsid w:val="00F6499C"/>
    <w:rsid w:val="00FA6DE8"/>
    <w:rsid w:val="00FB4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070D5"/>
  <w15:docId w15:val="{9E9CF95A-04DA-4252-BF6F-67E91505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pPr>
      <w:spacing w:after="0" w:line="240" w:lineRule="auto"/>
    </w:pPr>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258FF"/>
    <w:rPr>
      <w:rFonts w:cs="Times New Roman"/>
      <w:b/>
      <w:bCs/>
      <w:i/>
      <w:iCs/>
      <w:lang w:val="en-US" w:eastAsia="tr-TR" w:bidi="ar-SA"/>
    </w:rPr>
  </w:style>
  <w:style w:type="character" w:customStyle="1" w:styleId="Balk2Char">
    <w:name w:val="Başlık 2 Char"/>
    <w:basedOn w:val="VarsaylanParagrafYazTipi"/>
    <w:link w:val="Balk2"/>
    <w:uiPriority w:val="99"/>
    <w:semiHidden/>
    <w:locked/>
    <w:rsid w:val="00A258FF"/>
    <w:rPr>
      <w:rFonts w:cs="Times New Roman"/>
      <w:b/>
      <w:bCs/>
      <w:sz w:val="24"/>
      <w:szCs w:val="24"/>
      <w:lang w:val="en-US" w:eastAsia="tr-TR" w:bidi="ar-SA"/>
    </w:rPr>
  </w:style>
  <w:style w:type="paragraph" w:styleId="KonuBal">
    <w:name w:val="Title"/>
    <w:basedOn w:val="Normal"/>
    <w:link w:val="KonuBalChar"/>
    <w:uiPriority w:val="99"/>
    <w:qFormat/>
    <w:rsid w:val="006E21F4"/>
    <w:pPr>
      <w:jc w:val="center"/>
    </w:pPr>
    <w:rPr>
      <w:b/>
      <w:bCs/>
      <w:sz w:val="32"/>
      <w:szCs w:val="32"/>
    </w:rPr>
  </w:style>
  <w:style w:type="character" w:customStyle="1" w:styleId="KonuBalChar">
    <w:name w:val="Konu Başlığı Char"/>
    <w:basedOn w:val="VarsaylanParagrafYazTipi"/>
    <w:link w:val="KonuBal"/>
    <w:uiPriority w:val="10"/>
    <w:locked/>
    <w:rsid w:val="00841557"/>
    <w:rPr>
      <w:rFonts w:asciiTheme="majorHAnsi" w:eastAsiaTheme="majorEastAsia" w:hAnsiTheme="majorHAnsi" w:cstheme="majorBidi"/>
      <w:b/>
      <w:bCs/>
      <w:kern w:val="28"/>
      <w:sz w:val="32"/>
      <w:szCs w:val="32"/>
      <w:lang w:val="en-US"/>
    </w:rPr>
  </w:style>
  <w:style w:type="paragraph" w:styleId="Altyaz">
    <w:name w:val="Subtitle"/>
    <w:basedOn w:val="Normal"/>
    <w:link w:val="AltyazChar"/>
    <w:uiPriority w:val="99"/>
    <w:qFormat/>
    <w:rsid w:val="006E21F4"/>
    <w:pPr>
      <w:jc w:val="center"/>
    </w:pPr>
    <w:rPr>
      <w:b/>
      <w:bCs/>
      <w:sz w:val="28"/>
      <w:szCs w:val="28"/>
    </w:rPr>
  </w:style>
  <w:style w:type="character" w:customStyle="1" w:styleId="AltyazChar">
    <w:name w:val="Altyazı Char"/>
    <w:basedOn w:val="VarsaylanParagrafYazTipi"/>
    <w:link w:val="Altyaz"/>
    <w:uiPriority w:val="11"/>
    <w:locked/>
    <w:rsid w:val="00841557"/>
    <w:rPr>
      <w:rFonts w:asciiTheme="majorHAnsi" w:eastAsiaTheme="majorEastAsia" w:hAnsiTheme="majorHAnsi" w:cstheme="majorBidi"/>
      <w:sz w:val="24"/>
      <w:szCs w:val="24"/>
      <w:lang w:val="en-US"/>
    </w:rPr>
  </w:style>
  <w:style w:type="character" w:styleId="Kpr">
    <w:name w:val="Hyperlink"/>
    <w:basedOn w:val="VarsaylanParagrafYazTipi"/>
    <w:uiPriority w:val="99"/>
    <w:rsid w:val="006E21F4"/>
    <w:rPr>
      <w:rFonts w:cs="Times New Roman"/>
      <w:color w:val="0000FF"/>
      <w:u w:val="single"/>
    </w:rPr>
  </w:style>
  <w:style w:type="table" w:styleId="TabloKlavuzu">
    <w:name w:val="Table Grid"/>
    <w:basedOn w:val="NormalTablo"/>
    <w:uiPriority w:val="99"/>
    <w:rsid w:val="00854A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paragraph" w:styleId="BalonMetni">
    <w:name w:val="Balloon Text"/>
    <w:basedOn w:val="Normal"/>
    <w:link w:val="BalonMetniChar"/>
    <w:uiPriority w:val="99"/>
    <w:semiHidden/>
    <w:unhideWhenUsed/>
    <w:rsid w:val="00581D99"/>
    <w:rPr>
      <w:rFonts w:ascii="Tahoma" w:hAnsi="Tahoma" w:cs="Tahoma"/>
      <w:sz w:val="16"/>
      <w:szCs w:val="16"/>
    </w:rPr>
  </w:style>
  <w:style w:type="character" w:customStyle="1" w:styleId="BalonMetniChar">
    <w:name w:val="Balon Metni Char"/>
    <w:basedOn w:val="VarsaylanParagrafYazTipi"/>
    <w:link w:val="BalonMetni"/>
    <w:uiPriority w:val="99"/>
    <w:semiHidden/>
    <w:rsid w:val="00581D99"/>
    <w:rPr>
      <w:rFonts w:ascii="Tahoma" w:hAnsi="Tahoma" w:cs="Tahoma"/>
      <w:sz w:val="16"/>
      <w:szCs w:val="16"/>
      <w:lang w:val="en-US"/>
    </w:rPr>
  </w:style>
  <w:style w:type="paragraph" w:styleId="DipnotMetni">
    <w:name w:val="footnote text"/>
    <w:basedOn w:val="Normal"/>
    <w:link w:val="DipnotMetniChar"/>
    <w:uiPriority w:val="99"/>
    <w:semiHidden/>
    <w:unhideWhenUsed/>
    <w:rsid w:val="00327609"/>
    <w:rPr>
      <w:sz w:val="20"/>
      <w:szCs w:val="20"/>
    </w:rPr>
  </w:style>
  <w:style w:type="character" w:customStyle="1" w:styleId="DipnotMetniChar">
    <w:name w:val="Dipnot Metni Char"/>
    <w:basedOn w:val="VarsaylanParagrafYazTipi"/>
    <w:link w:val="DipnotMetni"/>
    <w:uiPriority w:val="99"/>
    <w:semiHidden/>
    <w:rsid w:val="00327609"/>
    <w:rPr>
      <w:sz w:val="20"/>
      <w:szCs w:val="20"/>
      <w:lang w:val="en-US"/>
    </w:rPr>
  </w:style>
  <w:style w:type="character" w:styleId="DipnotBavurusu">
    <w:name w:val="footnote reference"/>
    <w:basedOn w:val="VarsaylanParagrafYazTipi"/>
    <w:uiPriority w:val="99"/>
    <w:semiHidden/>
    <w:unhideWhenUsed/>
    <w:rsid w:val="00327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5825">
      <w:marLeft w:val="0"/>
      <w:marRight w:val="0"/>
      <w:marTop w:val="0"/>
      <w:marBottom w:val="0"/>
      <w:divBdr>
        <w:top w:val="none" w:sz="0" w:space="0" w:color="auto"/>
        <w:left w:val="none" w:sz="0" w:space="0" w:color="auto"/>
        <w:bottom w:val="none" w:sz="0" w:space="0" w:color="auto"/>
        <w:right w:val="none" w:sz="0" w:space="0" w:color="auto"/>
      </w:divBdr>
    </w:div>
    <w:div w:id="517425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Reviewer</cp:lastModifiedBy>
  <cp:revision>3</cp:revision>
  <cp:lastPrinted>2010-11-11T12:05:00Z</cp:lastPrinted>
  <dcterms:created xsi:type="dcterms:W3CDTF">2024-06-24T13:27:00Z</dcterms:created>
  <dcterms:modified xsi:type="dcterms:W3CDTF">2024-06-24T13:32:00Z</dcterms:modified>
</cp:coreProperties>
</file>